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8D" w:rsidRPr="00DA778D" w:rsidRDefault="00DA778D" w:rsidP="00675BA8">
      <w:pPr>
        <w:pStyle w:val="a3"/>
        <w:jc w:val="right"/>
        <w:rPr>
          <w:rFonts w:ascii="TH SarabunPSK" w:hAnsi="TH SarabunPSK" w:cs="TH SarabunPSK"/>
          <w:b/>
          <w:bCs/>
          <w:sz w:val="24"/>
          <w:szCs w:val="24"/>
        </w:rPr>
      </w:pPr>
    </w:p>
    <w:p w:rsidR="006703CB" w:rsidRDefault="006703CB" w:rsidP="00675BA8">
      <w:pPr>
        <w:pStyle w:val="a3"/>
        <w:jc w:val="right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6703CB" w:rsidRDefault="006703CB" w:rsidP="00675BA8">
      <w:pPr>
        <w:pStyle w:val="a3"/>
        <w:jc w:val="right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B47974" w:rsidRDefault="00B47974" w:rsidP="00675BA8">
      <w:pPr>
        <w:pStyle w:val="a3"/>
        <w:jc w:val="right"/>
        <w:rPr>
          <w:rFonts w:ascii="TH SarabunPSK" w:hAnsi="TH SarabunPSK" w:cs="TH SarabunPSK"/>
          <w:sz w:val="28"/>
          <w:szCs w:val="36"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675BA8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="007E0E3C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แบบ </w:t>
      </w: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proofErr w:type="spellStart"/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ปย</w:t>
      </w:r>
      <w:proofErr w:type="spellEnd"/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B80046" w:rsidRPr="00DA778D">
        <w:rPr>
          <w:rFonts w:ascii="TH SarabunPSK" w:hAnsi="TH SarabunPSK" w:cs="TH SarabunPSK"/>
          <w:sz w:val="28"/>
          <w:szCs w:val="36"/>
          <w:cs/>
        </w:rPr>
        <w:t>๒</w:t>
      </w:r>
    </w:p>
    <w:p w:rsidR="00DA778D" w:rsidRPr="00DA778D" w:rsidRDefault="00DA778D" w:rsidP="00675BA8">
      <w:pPr>
        <w:pStyle w:val="a3"/>
        <w:jc w:val="right"/>
        <w:rPr>
          <w:rFonts w:ascii="TH SarabunPSK" w:hAnsi="TH SarabunPSK" w:cs="TH SarabunPSK"/>
        </w:rPr>
      </w:pPr>
    </w:p>
    <w:p w:rsidR="00B47974" w:rsidRPr="00DA778D" w:rsidRDefault="00B47974" w:rsidP="00B47974">
      <w:pPr>
        <w:pStyle w:val="a3"/>
        <w:ind w:left="2880" w:firstLine="720"/>
        <w:rPr>
          <w:rFonts w:ascii="TH SarabunPSK" w:hAnsi="TH SarabunPSK" w:cs="TH SarabunPSK"/>
          <w:b/>
          <w:bCs/>
          <w:sz w:val="28"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="002B6797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</w:t>
      </w: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ชื่อหน่วยงาน  </w:t>
      </w:r>
      <w:r w:rsidR="00DA778D" w:rsidRPr="00DA778D">
        <w:rPr>
          <w:rFonts w:ascii="TH SarabunPSK" w:hAnsi="TH SarabunPSK" w:cs="TH SarabunPSK"/>
          <w:b/>
          <w:bCs/>
          <w:sz w:val="36"/>
          <w:szCs w:val="36"/>
          <w:cs/>
        </w:rPr>
        <w:t>กอง</w:t>
      </w:r>
      <w:r w:rsidR="00D338A9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คลัง </w:t>
      </w:r>
      <w:r w:rsidR="00AC7297" w:rsidRPr="00DA778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องค์การบริหารส่วนตำบลหนองบัว</w:t>
      </w:r>
      <w:r w:rsidRPr="00DA778D">
        <w:rPr>
          <w:rFonts w:ascii="TH SarabunPSK" w:hAnsi="TH SarabunPSK" w:cs="TH SarabunPSK"/>
          <w:b/>
          <w:bCs/>
          <w:sz w:val="36"/>
          <w:szCs w:val="36"/>
        </w:rPr>
        <w:tab/>
      </w:r>
      <w:r w:rsidRPr="00DA778D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767064" w:rsidRPr="00DA778D" w:rsidRDefault="007E0E3C" w:rsidP="00767064">
      <w:pPr>
        <w:pStyle w:val="a3"/>
        <w:ind w:left="288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  <w:r w:rsidR="00492A42" w:rsidRPr="00DA778D">
        <w:rPr>
          <w:rFonts w:ascii="TH SarabunPSK" w:hAnsi="TH SarabunPSK" w:cs="TH SarabunPSK"/>
          <w:b/>
          <w:bCs/>
          <w:sz w:val="36"/>
          <w:szCs w:val="36"/>
          <w:cs/>
        </w:rPr>
        <w:t>รายงานผลการติดตามการปฏิบัต</w:t>
      </w:r>
      <w:r w:rsidR="00767064" w:rsidRPr="00DA778D">
        <w:rPr>
          <w:rFonts w:ascii="TH SarabunPSK" w:hAnsi="TH SarabunPSK" w:cs="TH SarabunPSK"/>
          <w:b/>
          <w:bCs/>
          <w:sz w:val="36"/>
          <w:szCs w:val="36"/>
          <w:cs/>
        </w:rPr>
        <w:t>ิตามแผนการปรับปรุงการควบคุมภายใน</w:t>
      </w:r>
    </w:p>
    <w:p w:rsidR="00DA778D" w:rsidRPr="00DA778D" w:rsidRDefault="00D75E4A" w:rsidP="00854A0F">
      <w:pPr>
        <w:pStyle w:val="a3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</w:t>
      </w:r>
      <w:r w:rsidR="00854A0F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สำหรับ</w:t>
      </w:r>
      <w:r w:rsidR="007E0E3C" w:rsidRPr="00DA778D">
        <w:rPr>
          <w:rFonts w:ascii="TH SarabunPSK" w:hAnsi="TH SarabunPSK" w:cs="TH SarabunPSK"/>
          <w:b/>
          <w:bCs/>
          <w:sz w:val="36"/>
          <w:szCs w:val="36"/>
          <w:cs/>
        </w:rPr>
        <w:t>ปีสิ้นสุด</w:t>
      </w:r>
      <w:r w:rsidR="00767064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>วันที่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๓๐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เดือน 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กันยายน  พ.ศ. 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>๒๕</w:t>
      </w:r>
      <w:r w:rsidR="009E756E" w:rsidRPr="00DA778D">
        <w:rPr>
          <w:rFonts w:ascii="TH SarabunPSK" w:hAnsi="TH SarabunPSK" w:cs="TH SarabunPSK"/>
          <w:b/>
          <w:bCs/>
          <w:sz w:val="36"/>
          <w:szCs w:val="36"/>
          <w:cs/>
        </w:rPr>
        <w:t>๖๐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99"/>
        <w:gridCol w:w="2530"/>
        <w:gridCol w:w="2268"/>
        <w:gridCol w:w="2693"/>
        <w:gridCol w:w="2268"/>
        <w:gridCol w:w="2693"/>
      </w:tblGrid>
      <w:tr w:rsidR="007E0E3C" w:rsidRPr="00DA778D" w:rsidTr="000D4E4D">
        <w:tc>
          <w:tcPr>
            <w:tcW w:w="2999" w:type="dxa"/>
          </w:tcPr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2530" w:type="dxa"/>
          </w:tcPr>
          <w:p w:rsidR="00B80046" w:rsidRPr="00DA778D" w:rsidRDefault="00B80046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2268" w:type="dxa"/>
          </w:tcPr>
          <w:p w:rsidR="00B80046" w:rsidRPr="00DA778D" w:rsidRDefault="00B80046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0046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2693" w:type="dxa"/>
          </w:tcPr>
          <w:p w:rsidR="00B80046" w:rsidRPr="00DA778D" w:rsidRDefault="00B80046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B80046" w:rsidRPr="00DA778D" w:rsidRDefault="00B80046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กำหนดเสร็จ/ผู้รับผิดชอบ</w:t>
            </w:r>
          </w:p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B80046" w:rsidRPr="00DA778D" w:rsidRDefault="00B80046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7E0E3C" w:rsidRPr="00DA778D" w:rsidRDefault="007E0E3C" w:rsidP="00513F8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E0E3C" w:rsidRPr="00DA778D" w:rsidTr="000D4E4D">
        <w:tc>
          <w:tcPr>
            <w:tcW w:w="2999" w:type="dxa"/>
          </w:tcPr>
          <w:p w:rsidR="00675BA8" w:rsidRPr="00DA778D" w:rsidRDefault="00D338A9" w:rsidP="00675BA8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DA778D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กิจกรรมด้านการเงินและบัญชี</w:t>
            </w:r>
          </w:p>
          <w:p w:rsidR="00675BA8" w:rsidRPr="00DA778D" w:rsidRDefault="00675BA8" w:rsidP="00675BA8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</w:p>
          <w:p w:rsidR="007E0E3C" w:rsidRPr="00DA778D" w:rsidRDefault="00675BA8" w:rsidP="00DA778D">
            <w:pPr>
              <w:rPr>
                <w:rFonts w:ascii="TH SarabunPSK" w:hAnsi="TH SarabunPSK" w:cs="TH SarabunPSK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วัตถุประสงค์การควบคุม</w:t>
            </w:r>
            <w:r w:rsidRPr="00DA778D">
              <w:rPr>
                <w:rFonts w:ascii="TH SarabunPSK" w:hAnsi="TH SarabunPSK" w:cs="TH SarabunPSK"/>
              </w:rPr>
              <w:br/>
            </w:r>
            <w:r w:rsidR="00DA778D" w:rsidRPr="00DA778D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="00DA778D" w:rsidRPr="00DA778D">
              <w:rPr>
                <w:rFonts w:ascii="TH SarabunPSK" w:hAnsi="TH SarabunPSK" w:cs="TH SarabunPSK" w:hint="cs"/>
                <w:cs/>
              </w:rPr>
              <w:t>เพื่อให้การจัดทำระบบบัญชีองค์การบริหารส่วนตำบลหนองบัวมีประสิทธิภาพและประสิทธิผล</w:t>
            </w:r>
          </w:p>
        </w:tc>
        <w:tc>
          <w:tcPr>
            <w:tcW w:w="2530" w:type="dxa"/>
          </w:tcPr>
          <w:p w:rsidR="000D4E4D" w:rsidRPr="00DA778D" w:rsidRDefault="00DA778D" w:rsidP="00DA778D">
            <w:pPr>
              <w:pStyle w:val="a3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DA778D">
              <w:rPr>
                <w:rFonts w:ascii="TH SarabunPSK" w:hAnsi="TH SarabunPSK" w:cs="TH SarabunPSK" w:hint="cs"/>
                <w:sz w:val="24"/>
                <w:szCs w:val="32"/>
                <w:cs/>
              </w:rPr>
              <w:t>-  ให้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เจ้าหน้าที่ผู้รับผิดชอบในการจัดทำระบบบัญชีบันทึกด้วยระบบ </w:t>
            </w:r>
            <w:r>
              <w:rPr>
                <w:rFonts w:ascii="TH SarabunPSK" w:hAnsi="TH SarabunPSK" w:cs="TH SarabunPSK"/>
                <w:sz w:val="28"/>
                <w:szCs w:val="36"/>
              </w:rPr>
              <w:t>e</w:t>
            </w:r>
            <w:r w:rsidRPr="00DA778D">
              <w:rPr>
                <w:rFonts w:ascii="TH SarabunPSK" w:hAnsi="TH SarabunPSK" w:cs="TH SarabunPSK"/>
                <w:sz w:val="28"/>
                <w:szCs w:val="36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28"/>
                <w:szCs w:val="36"/>
              </w:rPr>
              <w:t>l</w:t>
            </w:r>
            <w:r w:rsidRPr="00DA778D">
              <w:rPr>
                <w:rFonts w:ascii="TH SarabunPSK" w:hAnsi="TH SarabunPSK" w:cs="TH SarabunPSK"/>
                <w:sz w:val="28"/>
                <w:szCs w:val="36"/>
              </w:rPr>
              <w:t>aas</w:t>
            </w:r>
            <w:proofErr w:type="spellEnd"/>
            <w:r>
              <w:rPr>
                <w:rFonts w:ascii="TH SarabunPSK" w:hAnsi="TH SarabunPSK" w:cs="TH SarabunPSK"/>
                <w:sz w:val="28"/>
                <w:szCs w:val="36"/>
              </w:rPr>
              <w:t xml:space="preserve">  </w:t>
            </w:r>
            <w:r w:rsidRPr="00DA778D">
              <w:rPr>
                <w:rFonts w:ascii="TH SarabunPSK" w:hAnsi="TH SarabunPSK" w:cs="TH SarabunPSK" w:hint="cs"/>
                <w:sz w:val="24"/>
                <w:szCs w:val="32"/>
                <w:cs/>
              </w:rPr>
              <w:t>ให้เป็น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ปัจจุบันทันตามกำหนด</w:t>
            </w:r>
          </w:p>
          <w:p w:rsidR="00DA778D" w:rsidRDefault="00DA778D" w:rsidP="00DA778D">
            <w:pPr>
              <w:pStyle w:val="a3"/>
              <w:rPr>
                <w:rFonts w:ascii="TH SarabunPSK" w:hAnsi="TH SarabunPSK" w:cs="TH SarabunPSK"/>
              </w:rPr>
            </w:pPr>
          </w:p>
          <w:p w:rsidR="00DA778D" w:rsidRDefault="00DA778D" w:rsidP="00DA778D">
            <w:pPr>
              <w:pStyle w:val="a3"/>
              <w:rPr>
                <w:rFonts w:ascii="TH SarabunPSK" w:hAnsi="TH SarabunPSK" w:cs="TH SarabunPSK"/>
              </w:rPr>
            </w:pPr>
          </w:p>
          <w:p w:rsidR="00DA778D" w:rsidRPr="00DA778D" w:rsidRDefault="00DA778D" w:rsidP="00DA778D">
            <w:pPr>
              <w:pStyle w:val="a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68" w:type="dxa"/>
          </w:tcPr>
          <w:p w:rsidR="007E0E3C" w:rsidRP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การควบคุมยังไม่น่าพึงพอใจ</w:t>
            </w:r>
          </w:p>
        </w:tc>
        <w:tc>
          <w:tcPr>
            <w:tcW w:w="2693" w:type="dxa"/>
          </w:tcPr>
          <w:p w:rsidR="007E0E3C" w:rsidRPr="00DA778D" w:rsidRDefault="00DA778D" w:rsidP="00DA778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A778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DA778D" w:rsidRP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บุคลากรไม่เพียงพอ ทำให้การบันทึกระบบบัญชีด้วยระบบ </w:t>
            </w:r>
            <w:r>
              <w:rPr>
                <w:rFonts w:ascii="TH SarabunPSK" w:hAnsi="TH SarabunPSK" w:cs="TH SarabunPSK"/>
                <w:sz w:val="28"/>
                <w:szCs w:val="36"/>
              </w:rPr>
              <w:t>e</w:t>
            </w:r>
            <w:r w:rsidRPr="00DA778D">
              <w:rPr>
                <w:rFonts w:ascii="TH SarabunPSK" w:hAnsi="TH SarabunPSK" w:cs="TH SarabunPSK"/>
                <w:sz w:val="28"/>
                <w:szCs w:val="36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28"/>
                <w:szCs w:val="36"/>
              </w:rPr>
              <w:t>l</w:t>
            </w:r>
            <w:r w:rsidRPr="00DA778D">
              <w:rPr>
                <w:rFonts w:ascii="TH SarabunPSK" w:hAnsi="TH SarabunPSK" w:cs="TH SarabunPSK"/>
                <w:sz w:val="28"/>
                <w:szCs w:val="36"/>
              </w:rPr>
              <w:t>aas</w:t>
            </w:r>
            <w:proofErr w:type="spellEnd"/>
            <w:r>
              <w:rPr>
                <w:rFonts w:ascii="TH SarabunPSK" w:hAnsi="TH SarabunPSK" w:cs="TH SarabunPSK"/>
                <w:sz w:val="28"/>
                <w:szCs w:val="36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ล่าช้ากว่ากำหนด</w:t>
            </w:r>
          </w:p>
        </w:tc>
        <w:tc>
          <w:tcPr>
            <w:tcW w:w="2268" w:type="dxa"/>
          </w:tcPr>
          <w:p w:rsidR="000D4E4D" w:rsidRPr="00DA778D" w:rsidRDefault="000D4E4D" w:rsidP="00675BA8">
            <w:pPr>
              <w:jc w:val="center"/>
              <w:rPr>
                <w:rFonts w:ascii="TH SarabunPSK" w:hAnsi="TH SarabunPSK" w:cs="TH SarabunPSK"/>
              </w:rPr>
            </w:pPr>
          </w:p>
          <w:p w:rsidR="00675BA8" w:rsidRPr="00DA778D" w:rsidRDefault="00675BA8" w:rsidP="00675BA8">
            <w:pPr>
              <w:jc w:val="center"/>
              <w:rPr>
                <w:rFonts w:ascii="TH SarabunPSK" w:hAnsi="TH SarabunPSK" w:cs="TH SarabunPSK"/>
              </w:rPr>
            </w:pPr>
            <w:r w:rsidRPr="00DA778D">
              <w:rPr>
                <w:rFonts w:ascii="TH SarabunPSK" w:hAnsi="TH SarabunPSK" w:cs="TH SarabunPSK"/>
                <w:cs/>
              </w:rPr>
              <w:t>๓๐  กันยายน  ๒๕</w:t>
            </w:r>
            <w:r w:rsidR="009E756E" w:rsidRPr="00DA778D">
              <w:rPr>
                <w:rFonts w:ascii="TH SarabunPSK" w:hAnsi="TH SarabunPSK" w:cs="TH SarabunPSK"/>
                <w:cs/>
              </w:rPr>
              <w:t>๖๐</w:t>
            </w:r>
          </w:p>
          <w:p w:rsidR="00675BA8" w:rsidRPr="00DA778D" w:rsidRDefault="00CC1B77" w:rsidP="00675BA8">
            <w:pPr>
              <w:jc w:val="center"/>
              <w:rPr>
                <w:rFonts w:ascii="TH SarabunPSK" w:hAnsi="TH SarabunPSK" w:cs="TH SarabunPSK"/>
                <w:cs/>
              </w:rPr>
            </w:pPr>
            <w:r w:rsidRPr="00DA778D">
              <w:rPr>
                <w:rFonts w:ascii="TH SarabunPSK" w:hAnsi="TH SarabunPSK" w:cs="TH SarabunPSK"/>
                <w:cs/>
              </w:rPr>
              <w:t>นางอุรุอาริยา</w:t>
            </w:r>
            <w:r w:rsidR="00D338A9" w:rsidRPr="00DA778D">
              <w:rPr>
                <w:rFonts w:ascii="TH SarabunPSK" w:hAnsi="TH SarabunPSK" w:cs="TH SarabunPSK"/>
                <w:cs/>
              </w:rPr>
              <w:t xml:space="preserve">   ยศพล</w:t>
            </w:r>
          </w:p>
          <w:p w:rsidR="00675BA8" w:rsidRPr="00DA778D" w:rsidRDefault="00675BA8" w:rsidP="00675BA8">
            <w:pPr>
              <w:jc w:val="center"/>
              <w:rPr>
                <w:rFonts w:ascii="TH SarabunPSK" w:hAnsi="TH SarabunPSK" w:cs="TH SarabunPSK"/>
                <w:cs/>
              </w:rPr>
            </w:pPr>
            <w:r w:rsidRPr="00DA778D">
              <w:rPr>
                <w:rFonts w:ascii="TH SarabunPSK" w:hAnsi="TH SarabunPSK" w:cs="TH SarabunPSK"/>
                <w:cs/>
              </w:rPr>
              <w:t>ผู้อำนวยการกอง</w:t>
            </w:r>
            <w:r w:rsidR="00D338A9" w:rsidRPr="00DA778D">
              <w:rPr>
                <w:rFonts w:ascii="TH SarabunPSK" w:hAnsi="TH SarabunPSK" w:cs="TH SarabunPSK"/>
                <w:cs/>
              </w:rPr>
              <w:t>คลัง</w:t>
            </w:r>
          </w:p>
          <w:p w:rsidR="007E0E3C" w:rsidRPr="00DA778D" w:rsidRDefault="007E0E3C" w:rsidP="00DA778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3" w:type="dxa"/>
          </w:tcPr>
          <w:p w:rsidR="007E0E3C" w:rsidRPr="00DA778D" w:rsidRDefault="007E0E3C" w:rsidP="00B4797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การติดตามประเมินผล</w:t>
            </w:r>
          </w:p>
          <w:p w:rsidR="007E0E3C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ประเมินผลการปฏิบัติงานของเจ้าหน้าที่อย่างต่อเนื่อง</w:t>
            </w:r>
          </w:p>
          <w:p w:rsid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ติดตามประเมินผลโครงการเป็นระยะ ๆ</w:t>
            </w:r>
          </w:p>
          <w:p w:rsidR="00DA778D" w:rsidRP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เจ้าหน้าที่ผู้รับผิดชอบติดตามประเมินผลและรายงานให้ผู้บังคับบัญชาทราบ</w:t>
            </w:r>
          </w:p>
        </w:tc>
      </w:tr>
    </w:tbl>
    <w:p w:rsidR="000D4E4D" w:rsidRPr="00DA778D" w:rsidRDefault="000D4E4D" w:rsidP="002B6797">
      <w:pPr>
        <w:pStyle w:val="2"/>
        <w:ind w:left="8640" w:firstLine="720"/>
        <w:jc w:val="left"/>
        <w:rPr>
          <w:rFonts w:ascii="TH SarabunPSK" w:hAnsi="TH SarabunPSK" w:cs="TH SarabunPSK"/>
        </w:rPr>
      </w:pPr>
    </w:p>
    <w:p w:rsidR="00DA778D" w:rsidRDefault="00DA778D" w:rsidP="00DA778D"/>
    <w:p w:rsidR="00DA778D" w:rsidRDefault="00DA778D" w:rsidP="00DA778D"/>
    <w:p w:rsidR="00DA778D" w:rsidRDefault="00DA778D" w:rsidP="00DA778D"/>
    <w:p w:rsidR="00DA778D" w:rsidRDefault="00DA778D" w:rsidP="00DA778D"/>
    <w:p w:rsidR="00DA778D" w:rsidRDefault="00DA778D" w:rsidP="00DA778D"/>
    <w:p w:rsidR="00DA778D" w:rsidRDefault="00DA778D" w:rsidP="00DA778D">
      <w:pPr>
        <w:rPr>
          <w:rFonts w:hint="cs"/>
        </w:rPr>
      </w:pPr>
    </w:p>
    <w:p w:rsidR="006703CB" w:rsidRDefault="006703CB" w:rsidP="00DA778D">
      <w:pPr>
        <w:rPr>
          <w:rFonts w:hint="cs"/>
        </w:rPr>
      </w:pPr>
    </w:p>
    <w:p w:rsidR="006703CB" w:rsidRDefault="006703CB" w:rsidP="00DA778D"/>
    <w:p w:rsidR="00EE1ADB" w:rsidRPr="00DA778D" w:rsidRDefault="00EE1ADB" w:rsidP="00DA778D"/>
    <w:p w:rsidR="009B549C" w:rsidRPr="00DA778D" w:rsidRDefault="009B549C" w:rsidP="00A0329B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AC7297" w:rsidRPr="00DA778D" w:rsidRDefault="00AC7297" w:rsidP="00AC7297">
      <w:pPr>
        <w:pStyle w:val="a3"/>
        <w:jc w:val="right"/>
        <w:rPr>
          <w:rFonts w:ascii="TH SarabunPSK" w:hAnsi="TH SarabunPSK" w:cs="TH SarabunPSK"/>
          <w:b/>
          <w:bCs/>
          <w:cs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แบบ  </w:t>
      </w:r>
      <w:proofErr w:type="spellStart"/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ปย</w:t>
      </w:r>
      <w:proofErr w:type="spellEnd"/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.๒</w:t>
      </w:r>
      <w:r w:rsidR="00310A25" w:rsidRPr="00DA778D"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  <w:r w:rsidR="00310A25" w:rsidRPr="00DA778D">
        <w:rPr>
          <w:rFonts w:ascii="TH SarabunPSK" w:hAnsi="TH SarabunPSK" w:cs="TH SarabunPSK"/>
          <w:b/>
          <w:bCs/>
          <w:sz w:val="28"/>
          <w:szCs w:val="36"/>
          <w:cs/>
        </w:rPr>
        <w:t>(ต่อ)</w:t>
      </w:r>
    </w:p>
    <w:p w:rsidR="00AC7297" w:rsidRPr="00DA778D" w:rsidRDefault="00AC7297" w:rsidP="00AC7297">
      <w:pPr>
        <w:pStyle w:val="a3"/>
        <w:ind w:left="2880" w:firstLine="720"/>
        <w:rPr>
          <w:rFonts w:ascii="TH SarabunPSK" w:hAnsi="TH SarabunPSK" w:cs="TH SarabunPSK"/>
          <w:b/>
          <w:bCs/>
          <w:sz w:val="28"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  <w:r w:rsidR="000F660B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</w:t>
      </w: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ชื่อหน่วยงาน  </w:t>
      </w:r>
      <w:r w:rsidR="00DA778D">
        <w:rPr>
          <w:rFonts w:ascii="TH SarabunPSK" w:hAnsi="TH SarabunPSK" w:cs="TH SarabunPSK" w:hint="cs"/>
          <w:b/>
          <w:bCs/>
          <w:sz w:val="36"/>
          <w:szCs w:val="36"/>
          <w:cs/>
        </w:rPr>
        <w:t>กอง</w:t>
      </w:r>
      <w:r w:rsidR="00D338A9" w:rsidRPr="00DA778D">
        <w:rPr>
          <w:rFonts w:ascii="TH SarabunPSK" w:hAnsi="TH SarabunPSK" w:cs="TH SarabunPSK"/>
          <w:b/>
          <w:bCs/>
          <w:sz w:val="36"/>
          <w:szCs w:val="36"/>
          <w:cs/>
        </w:rPr>
        <w:t>คลัง</w:t>
      </w:r>
      <w:r w:rsidR="002B6797" w:rsidRPr="00DA778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องค์การบริหารส่วนตำบลหนองบัว</w:t>
      </w:r>
      <w:r w:rsidRPr="00DA778D">
        <w:rPr>
          <w:rFonts w:ascii="TH SarabunPSK" w:hAnsi="TH SarabunPSK" w:cs="TH SarabunPSK"/>
          <w:b/>
          <w:bCs/>
          <w:sz w:val="36"/>
          <w:szCs w:val="36"/>
        </w:rPr>
        <w:tab/>
      </w:r>
      <w:r w:rsidRPr="00DA778D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AC7297" w:rsidRPr="00DA778D" w:rsidRDefault="00AC7297" w:rsidP="00AC7297">
      <w:pPr>
        <w:pStyle w:val="a3"/>
        <w:ind w:left="288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รายงานผลการติดตามการปฏิบัติตามแผนการปรับปรุงการควบคุมภายใน</w:t>
      </w:r>
    </w:p>
    <w:p w:rsidR="00AC7297" w:rsidRPr="00DA778D" w:rsidRDefault="000F660B" w:rsidP="00AC7297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</w:t>
      </w:r>
      <w:r w:rsidR="00AC7297" w:rsidRPr="00DA778D">
        <w:rPr>
          <w:rFonts w:ascii="TH SarabunPSK" w:hAnsi="TH SarabunPSK" w:cs="TH SarabunPSK"/>
          <w:b/>
          <w:bCs/>
          <w:sz w:val="36"/>
          <w:szCs w:val="36"/>
          <w:cs/>
        </w:rPr>
        <w:t>สำหรับปีสิ้นสุด  วั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นที่ 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>๓๐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เดือน กันยายน  พ.ศ. 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>๒๕</w:t>
      </w:r>
      <w:r w:rsidR="009E756E" w:rsidRPr="00DA778D">
        <w:rPr>
          <w:rFonts w:ascii="TH SarabunPSK" w:hAnsi="TH SarabunPSK" w:cs="TH SarabunPSK"/>
          <w:b/>
          <w:bCs/>
          <w:sz w:val="36"/>
          <w:szCs w:val="36"/>
          <w:cs/>
        </w:rPr>
        <w:t>๖๐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94"/>
        <w:gridCol w:w="2409"/>
        <w:gridCol w:w="2835"/>
        <w:gridCol w:w="2410"/>
        <w:gridCol w:w="2268"/>
      </w:tblGrid>
      <w:tr w:rsidR="00AC7297" w:rsidRPr="00DA778D" w:rsidTr="00325F90">
        <w:tc>
          <w:tcPr>
            <w:tcW w:w="2835" w:type="dxa"/>
          </w:tcPr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2694" w:type="dxa"/>
          </w:tcPr>
          <w:p w:rsidR="00B80046" w:rsidRPr="00DA778D" w:rsidRDefault="00B80046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2409" w:type="dxa"/>
          </w:tcPr>
          <w:p w:rsidR="00B80046" w:rsidRPr="00DA778D" w:rsidRDefault="00B80046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  <w:r w:rsidR="00B80046"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2835" w:type="dxa"/>
          </w:tcPr>
          <w:p w:rsidR="00B80046" w:rsidRPr="00DA778D" w:rsidRDefault="00B80046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B80046" w:rsidRPr="00DA778D" w:rsidRDefault="00B80046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กำหนดเสร็จ/ผู้รับผิดชอบ</w:t>
            </w: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80046" w:rsidRPr="00DA778D" w:rsidRDefault="00B80046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AC7297" w:rsidRPr="00DA778D" w:rsidRDefault="00AC7297" w:rsidP="00AC72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C7297" w:rsidRPr="00DA778D" w:rsidTr="00325F90">
        <w:tc>
          <w:tcPr>
            <w:tcW w:w="2835" w:type="dxa"/>
          </w:tcPr>
          <w:p w:rsidR="00675BA8" w:rsidRPr="00DA778D" w:rsidRDefault="00A012FD" w:rsidP="00675BA8">
            <w:pPr>
              <w:rPr>
                <w:rFonts w:ascii="TH SarabunPSK" w:hAnsi="TH SarabunPSK" w:cs="TH SarabunPSK"/>
                <w:u w:val="single"/>
              </w:rPr>
            </w:pPr>
            <w:r w:rsidRPr="00DA778D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กิจกรรมด้านการจัดเก็บรายได้ </w:t>
            </w:r>
          </w:p>
          <w:p w:rsidR="00675BA8" w:rsidRPr="00DA778D" w:rsidRDefault="00675BA8" w:rsidP="00675BA8">
            <w:pPr>
              <w:rPr>
                <w:rFonts w:ascii="TH SarabunPSK" w:hAnsi="TH SarabunPSK" w:cs="TH SarabunPSK"/>
              </w:rPr>
            </w:pPr>
          </w:p>
          <w:p w:rsidR="00AC7297" w:rsidRPr="00DA778D" w:rsidRDefault="00675BA8" w:rsidP="00A012FD">
            <w:pPr>
              <w:rPr>
                <w:rFonts w:ascii="TH SarabunPSK" w:hAnsi="TH SarabunPSK" w:cs="TH SarabunPSK"/>
                <w:cs/>
              </w:rPr>
            </w:pPr>
            <w:r w:rsidRPr="00DA778D">
              <w:rPr>
                <w:rFonts w:ascii="TH SarabunPSK" w:hAnsi="TH SarabunPSK" w:cs="TH SarabunPSK"/>
                <w:cs/>
              </w:rPr>
              <w:t xml:space="preserve"> </w:t>
            </w:r>
            <w:r w:rsidRPr="00DA778D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วัตถุประสงค์การควบคุม</w:t>
            </w:r>
            <w:r w:rsidRPr="00DA778D">
              <w:rPr>
                <w:rFonts w:ascii="TH SarabunPSK" w:hAnsi="TH SarabunPSK" w:cs="TH SarabunPSK"/>
              </w:rPr>
              <w:br/>
            </w:r>
            <w:r w:rsidRPr="00DA778D">
              <w:rPr>
                <w:rFonts w:ascii="TH SarabunPSK" w:hAnsi="TH SarabunPSK" w:cs="TH SarabunPSK"/>
                <w:cs/>
              </w:rPr>
              <w:t xml:space="preserve"> </w:t>
            </w:r>
            <w:r w:rsidR="00A012FD" w:rsidRPr="00DA778D">
              <w:rPr>
                <w:rFonts w:ascii="TH SarabunPSK" w:hAnsi="TH SarabunPSK" w:cs="TH SarabunPSK"/>
                <w:cs/>
              </w:rPr>
              <w:t>เพื่อให้การจัดเก็บรายได้ขององค์การบริหารส่วนตำบล</w:t>
            </w:r>
            <w:r w:rsidR="00DA778D">
              <w:rPr>
                <w:rFonts w:ascii="TH SarabunPSK" w:hAnsi="TH SarabunPSK" w:cs="TH SarabunPSK" w:hint="cs"/>
                <w:cs/>
              </w:rPr>
              <w:br/>
            </w:r>
            <w:r w:rsidR="00A012FD" w:rsidRPr="00DA778D">
              <w:rPr>
                <w:rFonts w:ascii="TH SarabunPSK" w:hAnsi="TH SarabunPSK" w:cs="TH SarabunPSK"/>
                <w:cs/>
              </w:rPr>
              <w:t>หนองบัว มีประสิทธิภาพและประสิทธิผล</w:t>
            </w:r>
          </w:p>
        </w:tc>
        <w:tc>
          <w:tcPr>
            <w:tcW w:w="2694" w:type="dxa"/>
          </w:tcPr>
          <w:p w:rsidR="00A012FD" w:rsidRDefault="00DA778D" w:rsidP="00DA778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A778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การจัดทำแผนที่ภาษี</w:t>
            </w:r>
          </w:p>
          <w:p w:rsidR="00DA778D" w:rsidRP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เจ้าหน้าที่ผู้รับผิดชอบในการจัดทำระบบแผนที่ภาษีเข้ารับการฝึกอบรมและเพิ่มงบประมาณในการจัดทำ</w:t>
            </w:r>
          </w:p>
        </w:tc>
        <w:tc>
          <w:tcPr>
            <w:tcW w:w="2409" w:type="dxa"/>
          </w:tcPr>
          <w:p w:rsid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778D" w:rsidRP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การควบคุมยังไม่น่าพึงพอใจ</w:t>
            </w:r>
          </w:p>
          <w:p w:rsidR="00325F90" w:rsidRPr="00DA778D" w:rsidRDefault="00325F90" w:rsidP="00AC729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C7297" w:rsidRDefault="00AC7297" w:rsidP="00DA778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ความเสี่ย</w:t>
            </w:r>
            <w:r w:rsidR="00DA778D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ง</w:t>
            </w:r>
          </w:p>
          <w:p w:rsidR="00DA778D" w:rsidRPr="00DA778D" w:rsidRDefault="00DA778D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เจ้าหน้าที่รับผิดชอบในการจัดทำแผนที่ภาษียังไม่เข้าใจในระบบและขาดงบประมาณในการจัดทำ</w:t>
            </w:r>
          </w:p>
        </w:tc>
        <w:tc>
          <w:tcPr>
            <w:tcW w:w="2410" w:type="dxa"/>
          </w:tcPr>
          <w:p w:rsidR="00AC7297" w:rsidRPr="00DA778D" w:rsidRDefault="00AC7297" w:rsidP="00AC7297">
            <w:pPr>
              <w:jc w:val="center"/>
              <w:rPr>
                <w:rFonts w:ascii="TH SarabunPSK" w:hAnsi="TH SarabunPSK" w:cs="TH SarabunPSK"/>
              </w:rPr>
            </w:pPr>
          </w:p>
          <w:p w:rsidR="00675BA8" w:rsidRPr="00DA778D" w:rsidRDefault="00CC1B77" w:rsidP="00675BA8">
            <w:pPr>
              <w:jc w:val="center"/>
              <w:rPr>
                <w:rFonts w:ascii="TH SarabunPSK" w:hAnsi="TH SarabunPSK" w:cs="TH SarabunPSK"/>
              </w:rPr>
            </w:pPr>
            <w:r w:rsidRPr="00DA778D">
              <w:rPr>
                <w:rFonts w:ascii="TH SarabunPSK" w:hAnsi="TH SarabunPSK" w:cs="TH SarabunPSK"/>
                <w:cs/>
              </w:rPr>
              <w:t>๓๐  กันยายน  ๒๕</w:t>
            </w:r>
            <w:r w:rsidR="009E756E" w:rsidRPr="00DA778D">
              <w:rPr>
                <w:rFonts w:ascii="TH SarabunPSK" w:hAnsi="TH SarabunPSK" w:cs="TH SarabunPSK"/>
                <w:cs/>
              </w:rPr>
              <w:t>๖๐</w:t>
            </w:r>
          </w:p>
          <w:p w:rsidR="00675BA8" w:rsidRPr="00DA778D" w:rsidRDefault="00CC1B77" w:rsidP="00675BA8">
            <w:pPr>
              <w:jc w:val="center"/>
              <w:rPr>
                <w:rFonts w:ascii="TH SarabunPSK" w:hAnsi="TH SarabunPSK" w:cs="TH SarabunPSK"/>
                <w:cs/>
              </w:rPr>
            </w:pPr>
            <w:r w:rsidRPr="00DA778D">
              <w:rPr>
                <w:rFonts w:ascii="TH SarabunPSK" w:hAnsi="TH SarabunPSK" w:cs="TH SarabunPSK"/>
                <w:cs/>
              </w:rPr>
              <w:t>นางอุรุอาริยา</w:t>
            </w:r>
            <w:r w:rsidR="00A012FD" w:rsidRPr="00DA778D">
              <w:rPr>
                <w:rFonts w:ascii="TH SarabunPSK" w:hAnsi="TH SarabunPSK" w:cs="TH SarabunPSK"/>
                <w:cs/>
              </w:rPr>
              <w:t xml:space="preserve"> ยศพล</w:t>
            </w:r>
          </w:p>
          <w:p w:rsidR="00675BA8" w:rsidRPr="00DA778D" w:rsidRDefault="00675BA8" w:rsidP="00675BA8">
            <w:pPr>
              <w:jc w:val="center"/>
              <w:rPr>
                <w:rFonts w:ascii="TH SarabunPSK" w:hAnsi="TH SarabunPSK" w:cs="TH SarabunPSK"/>
              </w:rPr>
            </w:pPr>
            <w:r w:rsidRPr="00DA778D">
              <w:rPr>
                <w:rFonts w:ascii="TH SarabunPSK" w:hAnsi="TH SarabunPSK" w:cs="TH SarabunPSK"/>
                <w:cs/>
              </w:rPr>
              <w:t>ผู้อำนวยการกอง</w:t>
            </w:r>
            <w:r w:rsidR="00A012FD" w:rsidRPr="00DA778D">
              <w:rPr>
                <w:rFonts w:ascii="TH SarabunPSK" w:hAnsi="TH SarabunPSK" w:cs="TH SarabunPSK"/>
                <w:cs/>
              </w:rPr>
              <w:t>คลัง</w:t>
            </w:r>
          </w:p>
          <w:p w:rsidR="00675BA8" w:rsidRPr="00DA778D" w:rsidRDefault="00675BA8" w:rsidP="00675BA8">
            <w:pPr>
              <w:jc w:val="center"/>
              <w:rPr>
                <w:rFonts w:ascii="TH SarabunPSK" w:hAnsi="TH SarabunPSK" w:cs="TH SarabunPSK"/>
              </w:rPr>
            </w:pPr>
          </w:p>
          <w:p w:rsidR="00675BA8" w:rsidRPr="00DA778D" w:rsidRDefault="00A012FD" w:rsidP="00675BA8">
            <w:pPr>
              <w:jc w:val="center"/>
              <w:rPr>
                <w:rFonts w:ascii="TH SarabunPSK" w:hAnsi="TH SarabunPSK" w:cs="TH SarabunPSK"/>
              </w:rPr>
            </w:pPr>
            <w:r w:rsidRPr="00DA778D">
              <w:rPr>
                <w:rFonts w:ascii="TH SarabunPSK" w:hAnsi="TH SarabunPSK" w:cs="TH SarabunPSK"/>
                <w:cs/>
              </w:rPr>
              <w:t>นางอังคณา  สีเทา</w:t>
            </w:r>
          </w:p>
          <w:p w:rsidR="00AC7297" w:rsidRPr="00DA778D" w:rsidRDefault="00A012FD" w:rsidP="00675BA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เจ้าพนักงานจัดเก็บรายได้</w:t>
            </w:r>
          </w:p>
        </w:tc>
        <w:tc>
          <w:tcPr>
            <w:tcW w:w="2268" w:type="dxa"/>
          </w:tcPr>
          <w:p w:rsidR="00AC7297" w:rsidRPr="00DA778D" w:rsidRDefault="00AC7297" w:rsidP="00AC729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AC7297" w:rsidRPr="00DA778D" w:rsidRDefault="00AC7297" w:rsidP="00AC72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การติดตามประเมินผล</w:t>
            </w:r>
          </w:p>
          <w:p w:rsidR="00675BA8" w:rsidRPr="00DA778D" w:rsidRDefault="00675BA8" w:rsidP="00675B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๑.ประเมินผลการปฏิบัติงานของเจ้าหน้าที่อย่างต่อเนื่อง</w:t>
            </w:r>
          </w:p>
          <w:p w:rsidR="00675BA8" w:rsidRPr="00DA778D" w:rsidRDefault="00675BA8" w:rsidP="00675B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๒.  ติดตามประเมินผลโครงการเป็นระยะ ๆ</w:t>
            </w:r>
          </w:p>
          <w:p w:rsidR="00AC7297" w:rsidRPr="00DA778D" w:rsidRDefault="00675BA8" w:rsidP="00A012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A012FD"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เจ้าหน้าที่ผู้รับผิดชอบ</w:t>
            </w: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ติดตามประเมินผลและรายงานให้ผู้บังคับบัญชาทราบ</w:t>
            </w:r>
          </w:p>
        </w:tc>
      </w:tr>
    </w:tbl>
    <w:p w:rsidR="00B80046" w:rsidRPr="00DA778D" w:rsidRDefault="00B80046" w:rsidP="00675BA8">
      <w:pPr>
        <w:pStyle w:val="2"/>
        <w:ind w:left="8640" w:firstLine="720"/>
        <w:jc w:val="left"/>
        <w:rPr>
          <w:rFonts w:ascii="TH SarabunPSK" w:hAnsi="TH SarabunPSK" w:cs="TH SarabunPSK"/>
          <w:sz w:val="22"/>
          <w:szCs w:val="22"/>
        </w:rPr>
      </w:pPr>
    </w:p>
    <w:p w:rsidR="00A012FD" w:rsidRDefault="00A012FD" w:rsidP="00A012FD">
      <w:pPr>
        <w:rPr>
          <w:rFonts w:ascii="TH SarabunPSK" w:hAnsi="TH SarabunPSK" w:cs="TH SarabunPSK"/>
        </w:rPr>
      </w:pPr>
    </w:p>
    <w:p w:rsidR="00DA778D" w:rsidRDefault="00DA778D" w:rsidP="00A012FD">
      <w:pPr>
        <w:rPr>
          <w:rFonts w:ascii="TH SarabunPSK" w:hAnsi="TH SarabunPSK" w:cs="TH SarabunPSK" w:hint="cs"/>
        </w:rPr>
      </w:pPr>
    </w:p>
    <w:p w:rsidR="006703CB" w:rsidRDefault="006703CB" w:rsidP="00A012FD">
      <w:pPr>
        <w:rPr>
          <w:rFonts w:ascii="TH SarabunPSK" w:hAnsi="TH SarabunPSK" w:cs="TH SarabunPSK" w:hint="cs"/>
        </w:rPr>
      </w:pPr>
    </w:p>
    <w:p w:rsidR="006703CB" w:rsidRDefault="006703CB" w:rsidP="00A012FD">
      <w:pPr>
        <w:rPr>
          <w:rFonts w:ascii="TH SarabunPSK" w:hAnsi="TH SarabunPSK" w:cs="TH SarabunPSK" w:hint="cs"/>
        </w:rPr>
      </w:pPr>
    </w:p>
    <w:p w:rsidR="006703CB" w:rsidRDefault="006703CB" w:rsidP="00A012FD">
      <w:pPr>
        <w:rPr>
          <w:rFonts w:ascii="TH SarabunPSK" w:hAnsi="TH SarabunPSK" w:cs="TH SarabunPSK" w:hint="cs"/>
        </w:rPr>
      </w:pPr>
    </w:p>
    <w:p w:rsidR="006703CB" w:rsidRDefault="006703CB" w:rsidP="00A012FD">
      <w:pPr>
        <w:rPr>
          <w:rFonts w:ascii="TH SarabunPSK" w:hAnsi="TH SarabunPSK" w:cs="TH SarabunPSK"/>
        </w:rPr>
      </w:pPr>
    </w:p>
    <w:p w:rsidR="00DA778D" w:rsidRDefault="00DA778D" w:rsidP="00A012FD">
      <w:pPr>
        <w:rPr>
          <w:rFonts w:ascii="TH SarabunPSK" w:hAnsi="TH SarabunPSK" w:cs="TH SarabunPSK"/>
        </w:rPr>
      </w:pPr>
    </w:p>
    <w:p w:rsidR="00DA778D" w:rsidRPr="00DA778D" w:rsidRDefault="00DA778D" w:rsidP="00A012FD">
      <w:pPr>
        <w:rPr>
          <w:rFonts w:ascii="TH SarabunPSK" w:hAnsi="TH SarabunPSK" w:cs="TH SarabunPSK"/>
        </w:rPr>
      </w:pPr>
    </w:p>
    <w:p w:rsidR="00A012FD" w:rsidRPr="00DA778D" w:rsidRDefault="00A012FD" w:rsidP="00A012FD">
      <w:pPr>
        <w:rPr>
          <w:rFonts w:ascii="TH SarabunPSK" w:hAnsi="TH SarabunPSK" w:cs="TH SarabunPSK"/>
        </w:rPr>
      </w:pPr>
    </w:p>
    <w:p w:rsidR="00A012FD" w:rsidRPr="00EE1ADB" w:rsidRDefault="00A012FD" w:rsidP="00A012FD">
      <w:pPr>
        <w:rPr>
          <w:rFonts w:ascii="TH SarabunPSK" w:hAnsi="TH SarabunPSK" w:cs="TH SarabunPSK"/>
          <w:sz w:val="22"/>
          <w:szCs w:val="22"/>
        </w:rPr>
      </w:pPr>
    </w:p>
    <w:p w:rsidR="00A012FD" w:rsidRPr="00DA778D" w:rsidRDefault="00A012FD" w:rsidP="00A012FD">
      <w:pPr>
        <w:pStyle w:val="a3"/>
        <w:jc w:val="right"/>
        <w:rPr>
          <w:rFonts w:ascii="TH SarabunPSK" w:hAnsi="TH SarabunPSK" w:cs="TH SarabunPSK"/>
          <w:b/>
          <w:bCs/>
          <w:sz w:val="24"/>
          <w:szCs w:val="32"/>
          <w:cs/>
        </w:rPr>
      </w:pPr>
      <w:bookmarkStart w:id="0" w:name="_GoBack"/>
      <w:bookmarkEnd w:id="0"/>
      <w:r w:rsidRPr="00DA778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 </w:t>
      </w:r>
      <w:proofErr w:type="spellStart"/>
      <w:r w:rsidRPr="00DA778D">
        <w:rPr>
          <w:rFonts w:ascii="TH SarabunPSK" w:hAnsi="TH SarabunPSK" w:cs="TH SarabunPSK"/>
          <w:b/>
          <w:bCs/>
          <w:sz w:val="32"/>
          <w:szCs w:val="32"/>
          <w:cs/>
        </w:rPr>
        <w:t>ปย</w:t>
      </w:r>
      <w:proofErr w:type="spellEnd"/>
      <w:r w:rsidRPr="00DA778D">
        <w:rPr>
          <w:rFonts w:ascii="TH SarabunPSK" w:hAnsi="TH SarabunPSK" w:cs="TH SarabunPSK"/>
          <w:b/>
          <w:bCs/>
          <w:sz w:val="32"/>
          <w:szCs w:val="32"/>
          <w:cs/>
        </w:rPr>
        <w:t>.๒</w:t>
      </w:r>
      <w:r w:rsidRPr="00DA778D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Pr="00DA778D">
        <w:rPr>
          <w:rFonts w:ascii="TH SarabunPSK" w:hAnsi="TH SarabunPSK" w:cs="TH SarabunPSK"/>
          <w:b/>
          <w:bCs/>
          <w:sz w:val="24"/>
          <w:szCs w:val="32"/>
          <w:cs/>
        </w:rPr>
        <w:t>(ต่อ)</w:t>
      </w:r>
    </w:p>
    <w:p w:rsidR="00A012FD" w:rsidRPr="00DA778D" w:rsidRDefault="00A012FD" w:rsidP="00A012FD">
      <w:pPr>
        <w:pStyle w:val="a3"/>
        <w:ind w:left="2880" w:firstLine="720"/>
        <w:rPr>
          <w:rFonts w:ascii="TH SarabunPSK" w:hAnsi="TH SarabunPSK" w:cs="TH SarabunPSK"/>
          <w:b/>
          <w:bCs/>
          <w:sz w:val="28"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ชื่อหน่วยงาน  </w:t>
      </w:r>
      <w:r w:rsidR="00DA778D">
        <w:rPr>
          <w:rFonts w:ascii="TH SarabunPSK" w:hAnsi="TH SarabunPSK" w:cs="TH SarabunPSK" w:hint="cs"/>
          <w:b/>
          <w:bCs/>
          <w:sz w:val="36"/>
          <w:szCs w:val="36"/>
          <w:cs/>
        </w:rPr>
        <w:t>กอง</w:t>
      </w: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คลัง</w:t>
      </w:r>
      <w:r w:rsidRPr="00DA778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องค์การบริหารส่วนตำบลหนองบัว</w:t>
      </w:r>
      <w:r w:rsidRPr="00DA778D">
        <w:rPr>
          <w:rFonts w:ascii="TH SarabunPSK" w:hAnsi="TH SarabunPSK" w:cs="TH SarabunPSK"/>
          <w:b/>
          <w:bCs/>
          <w:sz w:val="36"/>
          <w:szCs w:val="36"/>
        </w:rPr>
        <w:tab/>
      </w:r>
      <w:r w:rsidRPr="00DA778D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A012FD" w:rsidRPr="00DA778D" w:rsidRDefault="00A012FD" w:rsidP="00A012FD">
      <w:pPr>
        <w:pStyle w:val="a3"/>
        <w:ind w:left="288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รายงานผลการติดตามการปฏิบัติตามแผนการปรับปรุงการควบคุมภายใน</w:t>
      </w:r>
    </w:p>
    <w:p w:rsidR="00A012FD" w:rsidRPr="00DA778D" w:rsidRDefault="00A012FD" w:rsidP="00A012FD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สำหรับปีสิ้นสุด  วั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>นที่ ๓๐ เดือน กันยายน  พ.ศ.</w:t>
      </w:r>
      <w:r w:rsidR="00B80046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1B77" w:rsidRPr="00DA778D">
        <w:rPr>
          <w:rFonts w:ascii="TH SarabunPSK" w:hAnsi="TH SarabunPSK" w:cs="TH SarabunPSK"/>
          <w:b/>
          <w:bCs/>
          <w:sz w:val="36"/>
          <w:szCs w:val="36"/>
          <w:cs/>
        </w:rPr>
        <w:t xml:space="preserve"> ๒๕</w:t>
      </w:r>
      <w:r w:rsidR="009E756E" w:rsidRPr="00DA778D">
        <w:rPr>
          <w:rFonts w:ascii="TH SarabunPSK" w:hAnsi="TH SarabunPSK" w:cs="TH SarabunPSK"/>
          <w:b/>
          <w:bCs/>
          <w:sz w:val="36"/>
          <w:szCs w:val="36"/>
          <w:cs/>
        </w:rPr>
        <w:t>๖๐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552"/>
        <w:gridCol w:w="1843"/>
        <w:gridCol w:w="3543"/>
        <w:gridCol w:w="2410"/>
        <w:gridCol w:w="2268"/>
      </w:tblGrid>
      <w:tr w:rsidR="00A012FD" w:rsidRPr="00DA778D" w:rsidTr="00325F90">
        <w:tc>
          <w:tcPr>
            <w:tcW w:w="2835" w:type="dxa"/>
          </w:tcPr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2552" w:type="dxa"/>
          </w:tcPr>
          <w:p w:rsidR="00B80046" w:rsidRPr="00DA778D" w:rsidRDefault="00B80046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การควบคุมที่มีอยู่</w:t>
            </w:r>
          </w:p>
        </w:tc>
        <w:tc>
          <w:tcPr>
            <w:tcW w:w="1843" w:type="dxa"/>
          </w:tcPr>
          <w:p w:rsidR="00B80046" w:rsidRPr="00DA778D" w:rsidRDefault="00B80046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  <w:r w:rsidR="00B80046"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3543" w:type="dxa"/>
          </w:tcPr>
          <w:p w:rsidR="00B80046" w:rsidRPr="00DA778D" w:rsidRDefault="00B80046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B80046" w:rsidRPr="00DA778D" w:rsidRDefault="00B80046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กำหนดเสร็จ/ผู้รับผิดชอบ</w:t>
            </w: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80046" w:rsidRPr="00DA778D" w:rsidRDefault="00B80046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A012FD" w:rsidRPr="00DA778D" w:rsidRDefault="00A012FD" w:rsidP="00000B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012FD" w:rsidRPr="00DA778D" w:rsidTr="00325F90">
        <w:tc>
          <w:tcPr>
            <w:tcW w:w="2835" w:type="dxa"/>
          </w:tcPr>
          <w:p w:rsidR="00A012FD" w:rsidRPr="00DA778D" w:rsidRDefault="00A012FD" w:rsidP="00000BA5">
            <w:pPr>
              <w:rPr>
                <w:rFonts w:ascii="TH SarabunPSK" w:hAnsi="TH SarabunPSK" w:cs="TH SarabunPSK"/>
                <w:u w:val="single"/>
              </w:rPr>
            </w:pPr>
            <w:r w:rsidRPr="00DA778D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กิจกรรมด้านการพัสดุ  </w:t>
            </w:r>
            <w:r w:rsidRPr="00DA778D">
              <w:rPr>
                <w:rFonts w:ascii="TH SarabunPSK" w:hAnsi="TH SarabunPSK" w:cs="TH SarabunPSK"/>
                <w:b/>
                <w:bCs/>
                <w:u w:val="single"/>
                <w:cs/>
              </w:rPr>
              <w:br/>
              <w:t>การจัดซื้อจัดจ้าง</w:t>
            </w:r>
          </w:p>
          <w:p w:rsidR="00A012FD" w:rsidRPr="00DA778D" w:rsidRDefault="00A012FD" w:rsidP="00000BA5">
            <w:pPr>
              <w:rPr>
                <w:rFonts w:ascii="TH SarabunPSK" w:hAnsi="TH SarabunPSK" w:cs="TH SarabunPSK"/>
              </w:rPr>
            </w:pPr>
          </w:p>
          <w:p w:rsidR="00A012FD" w:rsidRPr="00DA778D" w:rsidRDefault="00A012FD" w:rsidP="00DA778D">
            <w:pPr>
              <w:rPr>
                <w:rFonts w:ascii="TH SarabunPSK" w:hAnsi="TH SarabunPSK" w:cs="TH SarabunPSK"/>
                <w:cs/>
              </w:rPr>
            </w:pPr>
            <w:r w:rsidRPr="00DA778D">
              <w:rPr>
                <w:rFonts w:ascii="TH SarabunPSK" w:hAnsi="TH SarabunPSK" w:cs="TH SarabunPSK"/>
                <w:cs/>
              </w:rPr>
              <w:t xml:space="preserve"> </w:t>
            </w:r>
            <w:r w:rsidRPr="00DA778D">
              <w:rPr>
                <w:rFonts w:ascii="TH SarabunPSK" w:hAnsi="TH SarabunPSK" w:cs="TH SarabunPSK"/>
                <w:b/>
                <w:bCs/>
                <w:u w:val="single"/>
                <w:cs/>
              </w:rPr>
              <w:t>วัตถุประสงค์การควบคุม</w:t>
            </w:r>
            <w:r w:rsidRPr="00DA778D">
              <w:rPr>
                <w:rFonts w:ascii="TH SarabunPSK" w:hAnsi="TH SarabunPSK" w:cs="TH SarabunPSK"/>
              </w:rPr>
              <w:br/>
            </w:r>
            <w:r w:rsidRPr="00DA778D">
              <w:rPr>
                <w:rFonts w:ascii="TH SarabunPSK" w:hAnsi="TH SarabunPSK" w:cs="TH SarabunPSK"/>
                <w:cs/>
              </w:rPr>
              <w:t xml:space="preserve"> เพื่อให้การจัดทำโครงการจัดซื้อจัดจ้าง มีความถูกต้อง ตามระเบียบว่าด้วยการพัสดุ  ฯ </w:t>
            </w:r>
            <w:r w:rsidRPr="00DA778D">
              <w:rPr>
                <w:rFonts w:ascii="TH SarabunPSK" w:hAnsi="TH SarabunPSK" w:cs="TH SarabunPSK"/>
              </w:rPr>
              <w:t>2535</w:t>
            </w:r>
            <w:r w:rsidRPr="00DA778D">
              <w:rPr>
                <w:rFonts w:ascii="TH SarabunPSK" w:hAnsi="TH SarabunPSK" w:cs="TH SarabunPSK"/>
                <w:cs/>
              </w:rPr>
              <w:t xml:space="preserve"> และฉบับปัจจุบัน</w:t>
            </w:r>
          </w:p>
        </w:tc>
        <w:tc>
          <w:tcPr>
            <w:tcW w:w="2552" w:type="dxa"/>
          </w:tcPr>
          <w:p w:rsidR="00325F90" w:rsidRDefault="00EE1ADB" w:rsidP="00EE1AD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E1A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เอกสารด้านการสั่งซื้อน้ำมันเชื้อเพลิงและหล่อลื่นในการเบิกจ่ายน้ำมัน</w:t>
            </w:r>
          </w:p>
          <w:p w:rsidR="00EE1ADB" w:rsidRDefault="00EE1ADB" w:rsidP="00EE1AD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1ADB" w:rsidRDefault="00EE1ADB" w:rsidP="00EE1AD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E1AD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ให้เจ้าหน้าที่ผู้รับผิดชอบรถยนต์ส่วนกลาง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.หนองบัว เขียนใบเบิกน้ำมันทุกครั้งในการสั่งซื้อน้ำมันฯ</w:t>
            </w:r>
          </w:p>
          <w:p w:rsidR="00EE1ADB" w:rsidRPr="00DA778D" w:rsidRDefault="00EE1ADB" w:rsidP="00DA77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012FD" w:rsidRPr="00DA778D" w:rsidRDefault="00EE1ADB" w:rsidP="00EE1A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1A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การควบคุมยังไม่น่าพึงพอใจ</w:t>
            </w:r>
          </w:p>
        </w:tc>
        <w:tc>
          <w:tcPr>
            <w:tcW w:w="3543" w:type="dxa"/>
          </w:tcPr>
          <w:p w:rsidR="00A012FD" w:rsidRPr="00DA778D" w:rsidRDefault="00A012FD" w:rsidP="00000BA5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325F90" w:rsidRPr="00DA778D" w:rsidRDefault="00325F90" w:rsidP="00EE1AD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E1AD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มีการสั่งซื้อน้ำมันฯ ไม่แนบใบเบิกจ่ายน้ำมันในการซื้อ</w:t>
            </w:r>
          </w:p>
          <w:p w:rsidR="00CC1B77" w:rsidRPr="00DA778D" w:rsidRDefault="00752138" w:rsidP="00325F9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012FD" w:rsidRPr="00DA778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</w:t>
            </w:r>
          </w:p>
        </w:tc>
        <w:tc>
          <w:tcPr>
            <w:tcW w:w="2410" w:type="dxa"/>
          </w:tcPr>
          <w:p w:rsidR="00A012FD" w:rsidRPr="00DA778D" w:rsidRDefault="00CC1B77" w:rsidP="00000BA5">
            <w:pPr>
              <w:jc w:val="center"/>
              <w:rPr>
                <w:rFonts w:ascii="TH SarabunPSK" w:hAnsi="TH SarabunPSK" w:cs="TH SarabunPSK"/>
              </w:rPr>
            </w:pPr>
            <w:r w:rsidRPr="00DA778D">
              <w:rPr>
                <w:rFonts w:ascii="TH SarabunPSK" w:hAnsi="TH SarabunPSK" w:cs="TH SarabunPSK"/>
                <w:cs/>
              </w:rPr>
              <w:t>๓๐  กันยายน  ๒๕</w:t>
            </w:r>
            <w:r w:rsidR="009E756E" w:rsidRPr="00DA778D">
              <w:rPr>
                <w:rFonts w:ascii="TH SarabunPSK" w:hAnsi="TH SarabunPSK" w:cs="TH SarabunPSK"/>
                <w:cs/>
              </w:rPr>
              <w:t>๖๐</w:t>
            </w:r>
          </w:p>
          <w:p w:rsidR="00A012FD" w:rsidRPr="00DA778D" w:rsidRDefault="00CC1B77" w:rsidP="00000BA5">
            <w:pPr>
              <w:jc w:val="center"/>
              <w:rPr>
                <w:rFonts w:ascii="TH SarabunPSK" w:hAnsi="TH SarabunPSK" w:cs="TH SarabunPSK"/>
                <w:cs/>
              </w:rPr>
            </w:pPr>
            <w:r w:rsidRPr="00DA778D">
              <w:rPr>
                <w:rFonts w:ascii="TH SarabunPSK" w:hAnsi="TH SarabunPSK" w:cs="TH SarabunPSK"/>
                <w:cs/>
              </w:rPr>
              <w:t>นางอุรุอาริยา</w:t>
            </w:r>
            <w:r w:rsidR="00A012FD" w:rsidRPr="00DA778D">
              <w:rPr>
                <w:rFonts w:ascii="TH SarabunPSK" w:hAnsi="TH SarabunPSK" w:cs="TH SarabunPSK"/>
                <w:cs/>
              </w:rPr>
              <w:t xml:space="preserve"> ยศพล</w:t>
            </w:r>
          </w:p>
          <w:p w:rsidR="00A012FD" w:rsidRPr="00DA778D" w:rsidRDefault="00A012FD" w:rsidP="00000BA5">
            <w:pPr>
              <w:jc w:val="center"/>
              <w:rPr>
                <w:rFonts w:ascii="TH SarabunPSK" w:hAnsi="TH SarabunPSK" w:cs="TH SarabunPSK"/>
              </w:rPr>
            </w:pPr>
            <w:r w:rsidRPr="00DA778D">
              <w:rPr>
                <w:rFonts w:ascii="TH SarabunPSK" w:hAnsi="TH SarabunPSK" w:cs="TH SarabunPSK"/>
                <w:cs/>
              </w:rPr>
              <w:t>ผู้อำนวยการกองคลัง</w:t>
            </w:r>
          </w:p>
          <w:p w:rsidR="00A012FD" w:rsidRPr="00DA778D" w:rsidRDefault="00A012FD" w:rsidP="00000BA5">
            <w:pPr>
              <w:jc w:val="center"/>
              <w:rPr>
                <w:rFonts w:ascii="TH SarabunPSK" w:hAnsi="TH SarabunPSK" w:cs="TH SarabunPSK"/>
              </w:rPr>
            </w:pPr>
          </w:p>
          <w:p w:rsidR="00A012FD" w:rsidRPr="00DA778D" w:rsidRDefault="00752138" w:rsidP="00000BA5">
            <w:pPr>
              <w:jc w:val="center"/>
              <w:rPr>
                <w:rFonts w:ascii="TH SarabunPSK" w:hAnsi="TH SarabunPSK" w:cs="TH SarabunPSK"/>
              </w:rPr>
            </w:pPr>
            <w:r w:rsidRPr="00DA778D">
              <w:rPr>
                <w:rFonts w:ascii="TH SarabunPSK" w:hAnsi="TH SarabunPSK" w:cs="TH SarabunPSK"/>
                <w:cs/>
              </w:rPr>
              <w:t>น.</w:t>
            </w:r>
            <w:r w:rsidR="00CC1B77" w:rsidRPr="00DA778D">
              <w:rPr>
                <w:rFonts w:ascii="TH SarabunPSK" w:hAnsi="TH SarabunPSK" w:cs="TH SarabunPSK"/>
                <w:cs/>
              </w:rPr>
              <w:t>ส.สุริ</w:t>
            </w:r>
            <w:proofErr w:type="spellStart"/>
            <w:r w:rsidR="00CC1B77" w:rsidRPr="00DA778D">
              <w:rPr>
                <w:rFonts w:ascii="TH SarabunPSK" w:hAnsi="TH SarabunPSK" w:cs="TH SarabunPSK"/>
                <w:cs/>
              </w:rPr>
              <w:t>นทร</w:t>
            </w:r>
            <w:proofErr w:type="spellEnd"/>
            <w:r w:rsidR="00CC1B77" w:rsidRPr="00DA778D">
              <w:rPr>
                <w:rFonts w:ascii="TH SarabunPSK" w:hAnsi="TH SarabunPSK" w:cs="TH SarabunPSK"/>
                <w:cs/>
              </w:rPr>
              <w:t xml:space="preserve">  </w:t>
            </w:r>
            <w:proofErr w:type="spellStart"/>
            <w:r w:rsidR="00CC1B77" w:rsidRPr="00DA778D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="00CC1B77" w:rsidRPr="00DA778D">
              <w:rPr>
                <w:rFonts w:ascii="TH SarabunPSK" w:hAnsi="TH SarabunPSK" w:cs="TH SarabunPSK"/>
                <w:cs/>
              </w:rPr>
              <w:t>ริวิ</w:t>
            </w:r>
          </w:p>
          <w:p w:rsidR="00A012FD" w:rsidRPr="00DA778D" w:rsidRDefault="00CC1B77" w:rsidP="00000BA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</w:t>
            </w:r>
            <w:r w:rsidR="00752138"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เจ้าพนักงานพัสดุ</w:t>
            </w:r>
          </w:p>
        </w:tc>
        <w:tc>
          <w:tcPr>
            <w:tcW w:w="2268" w:type="dxa"/>
          </w:tcPr>
          <w:p w:rsidR="00A012FD" w:rsidRPr="00DA778D" w:rsidRDefault="00A012FD" w:rsidP="00000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การติดตามประเมินผล</w:t>
            </w:r>
          </w:p>
          <w:p w:rsidR="00A012FD" w:rsidRPr="00DA778D" w:rsidRDefault="00A012FD" w:rsidP="00000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๑.ประเมินผลการปฏิบัติงานของเจ้าหน้าที่อย่างต่อเนื่อง</w:t>
            </w:r>
          </w:p>
          <w:p w:rsidR="00A012FD" w:rsidRPr="00DA778D" w:rsidRDefault="00A012FD" w:rsidP="00000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๒.  ติดตามประเมินผลโครงการเป็นระยะ ๆ</w:t>
            </w:r>
          </w:p>
          <w:p w:rsidR="00A012FD" w:rsidRPr="00DA778D" w:rsidRDefault="00A012FD" w:rsidP="00000BA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78D">
              <w:rPr>
                <w:rFonts w:ascii="TH SarabunPSK" w:hAnsi="TH SarabunPSK" w:cs="TH SarabunPSK"/>
                <w:sz w:val="32"/>
                <w:szCs w:val="32"/>
                <w:cs/>
              </w:rPr>
              <w:t>๓.เจ้าหน้าที่ผู้รับผิดชอบติดตามประเมินผลและรายงานให้ผู้บังคับบัญชาทราบ</w:t>
            </w:r>
          </w:p>
        </w:tc>
      </w:tr>
    </w:tbl>
    <w:p w:rsidR="00EE1ADB" w:rsidRPr="00EE1ADB" w:rsidRDefault="00EE1ADB" w:rsidP="00EE1ADB">
      <w:pPr>
        <w:pStyle w:val="a3"/>
        <w:rPr>
          <w:rFonts w:ascii="TH SarabunPSK" w:hAnsi="TH SarabunPSK" w:cs="TH SarabunPSK"/>
          <w:b/>
          <w:bCs/>
          <w:sz w:val="24"/>
          <w:szCs w:val="24"/>
        </w:rPr>
      </w:pPr>
    </w:p>
    <w:p w:rsidR="00A012FD" w:rsidRPr="00DA778D" w:rsidRDefault="00EE1ADB" w:rsidP="00A012FD">
      <w:pPr>
        <w:pStyle w:val="2"/>
        <w:ind w:left="8640" w:firstLine="720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A012FD" w:rsidRPr="00DA778D">
        <w:rPr>
          <w:rFonts w:ascii="TH SarabunPSK" w:hAnsi="TH SarabunPSK" w:cs="TH SarabunPSK"/>
          <w:cs/>
        </w:rPr>
        <w:t>ลงชื่อ)..............................................................</w:t>
      </w:r>
    </w:p>
    <w:p w:rsidR="00A012FD" w:rsidRPr="00DA778D" w:rsidRDefault="00A012FD" w:rsidP="00325F90">
      <w:pPr>
        <w:pStyle w:val="2"/>
        <w:jc w:val="left"/>
        <w:rPr>
          <w:rFonts w:ascii="TH SarabunPSK" w:hAnsi="TH SarabunPSK" w:cs="TH SarabunPSK"/>
        </w:rPr>
      </w:pPr>
      <w:r w:rsidRPr="00DA778D">
        <w:rPr>
          <w:rFonts w:ascii="TH SarabunPSK" w:hAnsi="TH SarabunPSK" w:cs="TH SarabunPSK"/>
          <w:cs/>
        </w:rPr>
        <w:t xml:space="preserve">                                                                                    </w:t>
      </w:r>
      <w:r w:rsidRPr="00DA778D">
        <w:rPr>
          <w:rFonts w:ascii="TH SarabunPSK" w:hAnsi="TH SarabunPSK" w:cs="TH SarabunPSK"/>
          <w:cs/>
        </w:rPr>
        <w:tab/>
      </w:r>
      <w:r w:rsidRPr="00DA778D">
        <w:rPr>
          <w:rFonts w:ascii="TH SarabunPSK" w:hAnsi="TH SarabunPSK" w:cs="TH SarabunPSK"/>
          <w:cs/>
        </w:rPr>
        <w:tab/>
      </w:r>
      <w:r w:rsidRPr="00DA778D">
        <w:rPr>
          <w:rFonts w:ascii="TH SarabunPSK" w:hAnsi="TH SarabunPSK" w:cs="TH SarabunPSK"/>
          <w:cs/>
        </w:rPr>
        <w:tab/>
      </w:r>
      <w:r w:rsidRPr="00DA778D">
        <w:rPr>
          <w:rFonts w:ascii="TH SarabunPSK" w:hAnsi="TH SarabunPSK" w:cs="TH SarabunPSK"/>
          <w:cs/>
        </w:rPr>
        <w:tab/>
      </w:r>
      <w:r w:rsidRPr="00DA778D">
        <w:rPr>
          <w:rFonts w:ascii="TH SarabunPSK" w:hAnsi="TH SarabunPSK" w:cs="TH SarabunPSK"/>
          <w:cs/>
        </w:rPr>
        <w:tab/>
      </w:r>
      <w:r w:rsidRPr="00DA778D">
        <w:rPr>
          <w:rFonts w:ascii="TH SarabunPSK" w:hAnsi="TH SarabunPSK" w:cs="TH SarabunPSK"/>
          <w:cs/>
        </w:rPr>
        <w:tab/>
        <w:t xml:space="preserve">      (</w:t>
      </w:r>
      <w:r w:rsidR="00CC1B77" w:rsidRPr="00DA778D">
        <w:rPr>
          <w:rFonts w:ascii="TH SarabunPSK" w:hAnsi="TH SarabunPSK" w:cs="TH SarabunPSK"/>
          <w:cs/>
        </w:rPr>
        <w:t>นางอุรุอาริยา</w:t>
      </w:r>
      <w:r w:rsidRPr="00DA778D">
        <w:rPr>
          <w:rFonts w:ascii="TH SarabunPSK" w:hAnsi="TH SarabunPSK" w:cs="TH SarabunPSK"/>
          <w:cs/>
        </w:rPr>
        <w:t xml:space="preserve">   ยศพล)</w:t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  <w:t xml:space="preserve">         </w:t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Pr="00DA778D">
        <w:rPr>
          <w:rFonts w:ascii="TH SarabunPSK" w:hAnsi="TH SarabunPSK" w:cs="TH SarabunPSK"/>
        </w:rPr>
        <w:tab/>
      </w:r>
      <w:r w:rsidR="00EE1ADB">
        <w:rPr>
          <w:rFonts w:ascii="TH SarabunPSK" w:hAnsi="TH SarabunPSK" w:cs="TH SarabunPSK"/>
        </w:rPr>
        <w:t xml:space="preserve">    </w:t>
      </w:r>
      <w:r w:rsidRPr="00DA778D">
        <w:rPr>
          <w:rFonts w:ascii="TH SarabunPSK" w:hAnsi="TH SarabunPSK" w:cs="TH SarabunPSK"/>
        </w:rPr>
        <w:t xml:space="preserve">              </w:t>
      </w:r>
      <w:r w:rsidRPr="00DA778D">
        <w:rPr>
          <w:rFonts w:ascii="TH SarabunPSK" w:hAnsi="TH SarabunPSK" w:cs="TH SarabunPSK"/>
          <w:cs/>
        </w:rPr>
        <w:t>ผู้อำนวยการกองคลัง</w:t>
      </w:r>
      <w:r w:rsidRPr="00DA778D">
        <w:rPr>
          <w:rFonts w:ascii="TH SarabunPSK" w:hAnsi="TH SarabunPSK" w:cs="TH SarabunPSK"/>
          <w:b/>
          <w:bCs/>
          <w:cs/>
        </w:rPr>
        <w:tab/>
        <w:t xml:space="preserve">  </w:t>
      </w:r>
      <w:r w:rsidRPr="00DA778D">
        <w:rPr>
          <w:rFonts w:ascii="TH SarabunPSK" w:hAnsi="TH SarabunPSK" w:cs="TH SarabunPSK"/>
          <w:b/>
          <w:bCs/>
          <w:cs/>
        </w:rPr>
        <w:tab/>
      </w:r>
      <w:r w:rsidRPr="00DA778D">
        <w:rPr>
          <w:rFonts w:ascii="TH SarabunPSK" w:hAnsi="TH SarabunPSK" w:cs="TH SarabunPSK"/>
          <w:b/>
          <w:bCs/>
          <w:cs/>
        </w:rPr>
        <w:tab/>
      </w:r>
      <w:r w:rsidRPr="00DA778D">
        <w:rPr>
          <w:rFonts w:ascii="TH SarabunPSK" w:hAnsi="TH SarabunPSK" w:cs="TH SarabunPSK"/>
          <w:b/>
          <w:bCs/>
          <w:cs/>
        </w:rPr>
        <w:tab/>
      </w:r>
      <w:r w:rsidRPr="00DA778D">
        <w:rPr>
          <w:rFonts w:ascii="TH SarabunPSK" w:hAnsi="TH SarabunPSK" w:cs="TH SarabunPSK"/>
          <w:b/>
          <w:bCs/>
          <w:cs/>
        </w:rPr>
        <w:tab/>
      </w:r>
      <w:r w:rsidRPr="00DA778D">
        <w:rPr>
          <w:rFonts w:ascii="TH SarabunPSK" w:hAnsi="TH SarabunPSK" w:cs="TH SarabunPSK"/>
          <w:b/>
          <w:bCs/>
          <w:cs/>
        </w:rPr>
        <w:tab/>
      </w:r>
      <w:r w:rsidRPr="00DA778D">
        <w:rPr>
          <w:rFonts w:ascii="TH SarabunPSK" w:hAnsi="TH SarabunPSK" w:cs="TH SarabunPSK"/>
          <w:b/>
          <w:bCs/>
          <w:cs/>
        </w:rPr>
        <w:tab/>
      </w:r>
      <w:r w:rsidRPr="00DA778D">
        <w:rPr>
          <w:rFonts w:ascii="TH SarabunPSK" w:hAnsi="TH SarabunPSK" w:cs="TH SarabunPSK"/>
          <w:b/>
          <w:bCs/>
          <w:cs/>
        </w:rPr>
        <w:tab/>
        <w:t xml:space="preserve">                                                                                </w:t>
      </w:r>
      <w:r w:rsidRPr="00DA778D">
        <w:rPr>
          <w:rFonts w:ascii="TH SarabunPSK" w:hAnsi="TH SarabunPSK" w:cs="TH SarabunPSK"/>
          <w:cs/>
        </w:rPr>
        <w:t>วัน</w:t>
      </w:r>
      <w:r w:rsidR="009E756E" w:rsidRPr="00DA778D">
        <w:rPr>
          <w:rFonts w:ascii="TH SarabunPSK" w:hAnsi="TH SarabunPSK" w:cs="TH SarabunPSK"/>
          <w:cs/>
        </w:rPr>
        <w:t>ที่   ๒</w:t>
      </w:r>
      <w:r w:rsidR="00B80046" w:rsidRPr="00DA778D">
        <w:rPr>
          <w:rFonts w:ascii="TH SarabunPSK" w:hAnsi="TH SarabunPSK" w:cs="TH SarabunPSK"/>
          <w:cs/>
        </w:rPr>
        <w:t xml:space="preserve"> </w:t>
      </w:r>
      <w:r w:rsidR="00CC1B77" w:rsidRPr="00DA778D">
        <w:rPr>
          <w:rFonts w:ascii="TH SarabunPSK" w:hAnsi="TH SarabunPSK" w:cs="TH SarabunPSK"/>
          <w:cs/>
        </w:rPr>
        <w:t xml:space="preserve"> เดือน ตุลาคม  พ.ศ.  ๒๕</w:t>
      </w:r>
      <w:r w:rsidR="009E756E" w:rsidRPr="00DA778D">
        <w:rPr>
          <w:rFonts w:ascii="TH SarabunPSK" w:hAnsi="TH SarabunPSK" w:cs="TH SarabunPSK"/>
          <w:cs/>
        </w:rPr>
        <w:t>๖๐</w:t>
      </w:r>
      <w:r w:rsidRPr="00DA778D">
        <w:rPr>
          <w:rFonts w:ascii="TH SarabunPSK" w:hAnsi="TH SarabunPSK" w:cs="TH SarabunPSK"/>
          <w:cs/>
        </w:rPr>
        <w:t xml:space="preserve">    </w:t>
      </w:r>
    </w:p>
    <w:p w:rsidR="00310A25" w:rsidRPr="00DA778D" w:rsidRDefault="00310A25" w:rsidP="00675BA8">
      <w:pPr>
        <w:ind w:left="6480" w:firstLine="720"/>
        <w:jc w:val="center"/>
        <w:rPr>
          <w:rFonts w:ascii="TH SarabunPSK" w:hAnsi="TH SarabunPSK" w:cs="TH SarabunPSK"/>
          <w:b/>
          <w:bCs/>
          <w:sz w:val="28"/>
          <w:cs/>
        </w:rPr>
      </w:pPr>
    </w:p>
    <w:sectPr w:rsidR="00310A25" w:rsidRPr="00DA778D" w:rsidSect="000D4E4D">
      <w:pgSz w:w="16838" w:h="11906" w:orient="landscape"/>
      <w:pgMar w:top="426" w:right="820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5CAF"/>
    <w:multiLevelType w:val="hybridMultilevel"/>
    <w:tmpl w:val="7DB642CA"/>
    <w:lvl w:ilvl="0" w:tplc="5060CEA8">
      <w:start w:val="3"/>
      <w:numFmt w:val="bullet"/>
      <w:lvlText w:val="-"/>
      <w:lvlJc w:val="left"/>
      <w:pPr>
        <w:ind w:left="43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8054589"/>
    <w:multiLevelType w:val="hybridMultilevel"/>
    <w:tmpl w:val="319480E2"/>
    <w:lvl w:ilvl="0" w:tplc="4066D7D8">
      <w:start w:val="3"/>
      <w:numFmt w:val="bullet"/>
      <w:lvlText w:val="-"/>
      <w:lvlJc w:val="left"/>
      <w:pPr>
        <w:ind w:left="43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31F41F80"/>
    <w:multiLevelType w:val="hybridMultilevel"/>
    <w:tmpl w:val="0DBA1C0A"/>
    <w:lvl w:ilvl="0" w:tplc="8B4208DA"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4CCF5FE3"/>
    <w:multiLevelType w:val="hybridMultilevel"/>
    <w:tmpl w:val="7BDAEB4A"/>
    <w:lvl w:ilvl="0" w:tplc="5FB41456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A454C1"/>
    <w:multiLevelType w:val="hybridMultilevel"/>
    <w:tmpl w:val="392EE454"/>
    <w:lvl w:ilvl="0" w:tplc="C82E2970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BB485F"/>
    <w:multiLevelType w:val="hybridMultilevel"/>
    <w:tmpl w:val="5268B0D6"/>
    <w:lvl w:ilvl="0" w:tplc="8A3A4174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47974"/>
    <w:rsid w:val="00000BA5"/>
    <w:rsid w:val="000058D0"/>
    <w:rsid w:val="00013C56"/>
    <w:rsid w:val="00047C30"/>
    <w:rsid w:val="000D4E4D"/>
    <w:rsid w:val="000F660B"/>
    <w:rsid w:val="002238C0"/>
    <w:rsid w:val="002605FD"/>
    <w:rsid w:val="002B6797"/>
    <w:rsid w:val="00310A25"/>
    <w:rsid w:val="00325F90"/>
    <w:rsid w:val="00370E6A"/>
    <w:rsid w:val="00492A42"/>
    <w:rsid w:val="004B7CA6"/>
    <w:rsid w:val="004E7C45"/>
    <w:rsid w:val="00513F89"/>
    <w:rsid w:val="00557DD0"/>
    <w:rsid w:val="005B6CD5"/>
    <w:rsid w:val="00634364"/>
    <w:rsid w:val="006510FA"/>
    <w:rsid w:val="00667D07"/>
    <w:rsid w:val="006703CB"/>
    <w:rsid w:val="00675BA8"/>
    <w:rsid w:val="00752138"/>
    <w:rsid w:val="0075256B"/>
    <w:rsid w:val="00767064"/>
    <w:rsid w:val="00786E7D"/>
    <w:rsid w:val="007B059A"/>
    <w:rsid w:val="007E0E3C"/>
    <w:rsid w:val="00820381"/>
    <w:rsid w:val="00854A0F"/>
    <w:rsid w:val="008A57BD"/>
    <w:rsid w:val="009B549C"/>
    <w:rsid w:val="009E756E"/>
    <w:rsid w:val="009F33F7"/>
    <w:rsid w:val="00A012FD"/>
    <w:rsid w:val="00A0329B"/>
    <w:rsid w:val="00AC3C63"/>
    <w:rsid w:val="00AC7297"/>
    <w:rsid w:val="00B31066"/>
    <w:rsid w:val="00B47974"/>
    <w:rsid w:val="00B56140"/>
    <w:rsid w:val="00B67E57"/>
    <w:rsid w:val="00B80046"/>
    <w:rsid w:val="00CC1B77"/>
    <w:rsid w:val="00CC2D55"/>
    <w:rsid w:val="00D338A9"/>
    <w:rsid w:val="00D75E4A"/>
    <w:rsid w:val="00DA778D"/>
    <w:rsid w:val="00E746FB"/>
    <w:rsid w:val="00EE1ADB"/>
    <w:rsid w:val="00F2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A8"/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B6797"/>
    <w:pPr>
      <w:keepNext/>
      <w:jc w:val="center"/>
      <w:outlineLvl w:val="1"/>
    </w:pPr>
    <w:rPr>
      <w:rFonts w:eastAsia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974"/>
    <w:rPr>
      <w:rFonts w:cs="Angsana New"/>
      <w:sz w:val="22"/>
      <w:szCs w:val="28"/>
    </w:rPr>
  </w:style>
  <w:style w:type="character" w:customStyle="1" w:styleId="20">
    <w:name w:val="หัวเรื่อง 2 อักขระ"/>
    <w:basedOn w:val="a0"/>
    <w:link w:val="2"/>
    <w:rsid w:val="002B6797"/>
    <w:rPr>
      <w:rFonts w:ascii="Angsana New" w:eastAsia="Cordia New" w:hAnsi="Angsana New" w:cs="Angsana New"/>
      <w:sz w:val="32"/>
      <w:szCs w:val="32"/>
    </w:rPr>
  </w:style>
  <w:style w:type="table" w:styleId="a4">
    <w:name w:val="Table Grid"/>
    <w:basedOn w:val="a1"/>
    <w:rsid w:val="00675BA8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- iHEREs Team -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Ghost Windows -</dc:creator>
  <cp:lastModifiedBy>Windows User</cp:lastModifiedBy>
  <cp:revision>5</cp:revision>
  <cp:lastPrinted>2018-10-08T09:46:00Z</cp:lastPrinted>
  <dcterms:created xsi:type="dcterms:W3CDTF">2016-12-27T04:52:00Z</dcterms:created>
  <dcterms:modified xsi:type="dcterms:W3CDTF">2018-10-08T09:46:00Z</dcterms:modified>
</cp:coreProperties>
</file>